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F1" w:rsidRPr="00640907" w:rsidRDefault="007A2702" w:rsidP="002130F1">
      <w:pPr>
        <w:pStyle w:val="Testonormale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40907">
        <w:rPr>
          <w:rFonts w:ascii="Bookman Old Style" w:hAnsi="Bookman Old Style" w:cs="Times New Roman"/>
          <w:b/>
          <w:sz w:val="24"/>
          <w:szCs w:val="24"/>
        </w:rPr>
        <w:t>COMITATO UNICO DI GARANZIA</w:t>
      </w:r>
    </w:p>
    <w:p w:rsidR="002130F1" w:rsidRPr="00640907" w:rsidRDefault="002130F1" w:rsidP="002130F1">
      <w:pPr>
        <w:pStyle w:val="Testonormale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40907">
        <w:rPr>
          <w:rFonts w:ascii="Bookman Old Style" w:hAnsi="Bookman Old Style" w:cs="Times New Roman"/>
          <w:b/>
          <w:sz w:val="24"/>
          <w:szCs w:val="24"/>
        </w:rPr>
        <w:t>per le pari opportunità, la valorizzazione del benessere di chi lavora e contro le discriminazioni</w:t>
      </w:r>
    </w:p>
    <w:p w:rsidR="002130F1" w:rsidRPr="00640907" w:rsidRDefault="002130F1" w:rsidP="0080596A">
      <w:pPr>
        <w:pStyle w:val="Testonormale"/>
        <w:rPr>
          <w:rFonts w:ascii="Bookman Old Style" w:hAnsi="Bookman Old Style" w:cs="Times New Roman"/>
          <w:sz w:val="24"/>
          <w:szCs w:val="24"/>
        </w:rPr>
      </w:pPr>
    </w:p>
    <w:p w:rsidR="002130F1" w:rsidRPr="00640907" w:rsidRDefault="002130F1" w:rsidP="002130F1">
      <w:pPr>
        <w:pStyle w:val="Testonormale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640907">
        <w:rPr>
          <w:rFonts w:ascii="Bookman Old Style" w:hAnsi="Bookman Old Style" w:cs="Times New Roman"/>
          <w:b/>
          <w:sz w:val="24"/>
          <w:szCs w:val="24"/>
        </w:rPr>
        <w:t xml:space="preserve">Verbale </w:t>
      </w:r>
      <w:r w:rsidR="001610D2" w:rsidRPr="00640907">
        <w:rPr>
          <w:rFonts w:ascii="Bookman Old Style" w:hAnsi="Bookman Old Style" w:cs="Times New Roman"/>
          <w:b/>
          <w:sz w:val="24"/>
          <w:szCs w:val="24"/>
        </w:rPr>
        <w:t>CUG del 23.11.2015</w:t>
      </w:r>
    </w:p>
    <w:p w:rsidR="002130F1" w:rsidRPr="00640907" w:rsidRDefault="002130F1" w:rsidP="007A2702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</w:p>
    <w:p w:rsidR="0080596A" w:rsidRPr="00640907" w:rsidRDefault="0080596A" w:rsidP="007A2702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  <w:r w:rsidRPr="00640907">
        <w:rPr>
          <w:rFonts w:ascii="Bookman Old Style" w:hAnsi="Bookman Old Style" w:cs="Times New Roman"/>
          <w:sz w:val="24"/>
          <w:szCs w:val="24"/>
        </w:rPr>
        <w:t xml:space="preserve">Il giorno </w:t>
      </w:r>
      <w:r w:rsidR="009E56CB" w:rsidRPr="00640907">
        <w:rPr>
          <w:rFonts w:ascii="Bookman Old Style" w:hAnsi="Bookman Old Style" w:cs="Times New Roman"/>
          <w:sz w:val="24"/>
          <w:szCs w:val="24"/>
        </w:rPr>
        <w:t xml:space="preserve">23 novembre </w:t>
      </w:r>
      <w:r w:rsidRPr="00640907">
        <w:rPr>
          <w:rFonts w:ascii="Bookman Old Style" w:hAnsi="Bookman Old Style" w:cs="Times New Roman"/>
          <w:sz w:val="24"/>
          <w:szCs w:val="24"/>
        </w:rPr>
        <w:t>201</w:t>
      </w:r>
      <w:r w:rsidR="009E56CB" w:rsidRPr="00640907">
        <w:rPr>
          <w:rFonts w:ascii="Bookman Old Style" w:hAnsi="Bookman Old Style" w:cs="Times New Roman"/>
          <w:sz w:val="24"/>
          <w:szCs w:val="24"/>
        </w:rPr>
        <w:t>5</w:t>
      </w:r>
      <w:r w:rsidR="000353BE" w:rsidRPr="00640907">
        <w:rPr>
          <w:rFonts w:ascii="Bookman Old Style" w:hAnsi="Bookman Old Style" w:cs="Times New Roman"/>
          <w:sz w:val="24"/>
          <w:szCs w:val="24"/>
        </w:rPr>
        <w:t xml:space="preserve"> </w:t>
      </w:r>
      <w:r w:rsidRPr="00640907">
        <w:rPr>
          <w:rFonts w:ascii="Bookman Old Style" w:hAnsi="Bookman Old Style" w:cs="Times New Roman"/>
          <w:sz w:val="24"/>
          <w:szCs w:val="24"/>
        </w:rPr>
        <w:t>presso</w:t>
      </w:r>
      <w:r w:rsidR="000353BE" w:rsidRPr="00640907">
        <w:rPr>
          <w:rFonts w:ascii="Bookman Old Style" w:hAnsi="Bookman Old Style" w:cs="Times New Roman"/>
          <w:sz w:val="24"/>
          <w:szCs w:val="24"/>
        </w:rPr>
        <w:t xml:space="preserve"> i locali del</w:t>
      </w:r>
      <w:r w:rsidRPr="00640907">
        <w:rPr>
          <w:rFonts w:ascii="Bookman Old Style" w:hAnsi="Bookman Old Style" w:cs="Times New Roman"/>
          <w:sz w:val="24"/>
          <w:szCs w:val="24"/>
        </w:rPr>
        <w:t xml:space="preserve">l'ARCEA, sita nella Cittadella Regionale </w:t>
      </w:r>
      <w:r w:rsidR="007A2702" w:rsidRPr="00640907">
        <w:rPr>
          <w:rFonts w:ascii="Bookman Old Style" w:hAnsi="Bookman Old Style" w:cs="Times New Roman"/>
          <w:sz w:val="24"/>
          <w:szCs w:val="24"/>
        </w:rPr>
        <w:t>in</w:t>
      </w:r>
      <w:r w:rsidR="000353BE" w:rsidRPr="00640907">
        <w:rPr>
          <w:rFonts w:ascii="Bookman Old Style" w:hAnsi="Bookman Old Style" w:cs="Times New Roman"/>
          <w:sz w:val="24"/>
          <w:szCs w:val="24"/>
        </w:rPr>
        <w:t xml:space="preserve"> Germaneto di </w:t>
      </w:r>
      <w:r w:rsidRPr="00640907">
        <w:rPr>
          <w:rFonts w:ascii="Bookman Old Style" w:hAnsi="Bookman Old Style" w:cs="Times New Roman"/>
          <w:sz w:val="24"/>
          <w:szCs w:val="24"/>
        </w:rPr>
        <w:t xml:space="preserve"> Catanzaro, si è aperta la seduta di insediamento del Comitato Unico di Garanzia per le pari opportunità, la valorizzazione del benessere di chi lavora e contro le discriminazioni (CUG) dell'Arcea.</w:t>
      </w:r>
    </w:p>
    <w:p w:rsidR="007A2702" w:rsidRPr="00640907" w:rsidRDefault="007A2702" w:rsidP="007A2702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</w:p>
    <w:p w:rsidR="0080596A" w:rsidRPr="00640907" w:rsidRDefault="0080596A" w:rsidP="007A2702">
      <w:pPr>
        <w:pStyle w:val="Testonormale"/>
        <w:jc w:val="both"/>
        <w:rPr>
          <w:rFonts w:ascii="Bookman Old Style" w:hAnsi="Bookman Old Style" w:cs="Times New Roman"/>
          <w:sz w:val="24"/>
          <w:szCs w:val="24"/>
        </w:rPr>
      </w:pPr>
      <w:r w:rsidRPr="00640907">
        <w:rPr>
          <w:rFonts w:ascii="Bookman Old Style" w:hAnsi="Bookman Old Style" w:cs="Times New Roman"/>
          <w:sz w:val="24"/>
          <w:szCs w:val="24"/>
        </w:rPr>
        <w:t>Sono presenti:</w:t>
      </w:r>
    </w:p>
    <w:p w:rsidR="0080596A" w:rsidRPr="00640907" w:rsidRDefault="0080596A" w:rsidP="00640907">
      <w:pPr>
        <w:pStyle w:val="Testonormale"/>
        <w:ind w:left="708"/>
        <w:rPr>
          <w:rFonts w:ascii="Bookman Old Style" w:hAnsi="Bookman Old Style" w:cs="Times New Roman"/>
          <w:sz w:val="24"/>
          <w:szCs w:val="24"/>
        </w:rPr>
      </w:pPr>
      <w:r w:rsidRPr="00640907">
        <w:rPr>
          <w:rFonts w:ascii="Bookman Old Style" w:hAnsi="Bookman Old Style" w:cs="Times New Roman"/>
          <w:sz w:val="24"/>
          <w:szCs w:val="24"/>
        </w:rPr>
        <w:t>Dott. Maurizio Nicolai - Presidente,</w:t>
      </w:r>
    </w:p>
    <w:p w:rsidR="0080596A" w:rsidRPr="00640907" w:rsidRDefault="0080596A" w:rsidP="00640907">
      <w:pPr>
        <w:pStyle w:val="Testonormale"/>
        <w:ind w:left="708"/>
        <w:rPr>
          <w:rFonts w:ascii="Bookman Old Style" w:hAnsi="Bookman Old Style" w:cs="Times New Roman"/>
          <w:sz w:val="24"/>
          <w:szCs w:val="24"/>
        </w:rPr>
      </w:pPr>
      <w:r w:rsidRPr="00640907">
        <w:rPr>
          <w:rFonts w:ascii="Bookman Old Style" w:hAnsi="Bookman Old Style" w:cs="Times New Roman"/>
          <w:sz w:val="24"/>
          <w:szCs w:val="24"/>
        </w:rPr>
        <w:t>Avv. Maria</w:t>
      </w:r>
      <w:r w:rsidR="001610D2" w:rsidRPr="00640907">
        <w:rPr>
          <w:rFonts w:ascii="Bookman Old Style" w:hAnsi="Bookman Old Style" w:cs="Times New Roman"/>
          <w:sz w:val="24"/>
          <w:szCs w:val="24"/>
        </w:rPr>
        <w:t xml:space="preserve"> </w:t>
      </w:r>
      <w:r w:rsidR="00B73613" w:rsidRPr="00640907">
        <w:rPr>
          <w:rFonts w:ascii="Bookman Old Style" w:hAnsi="Bookman Old Style" w:cs="Times New Roman"/>
          <w:sz w:val="24"/>
          <w:szCs w:val="24"/>
        </w:rPr>
        <w:t xml:space="preserve"> </w:t>
      </w:r>
      <w:r w:rsidRPr="00640907">
        <w:rPr>
          <w:rFonts w:ascii="Bookman Old Style" w:hAnsi="Bookman Old Style" w:cs="Times New Roman"/>
          <w:sz w:val="24"/>
          <w:szCs w:val="24"/>
        </w:rPr>
        <w:t>Pallone – membro dell’Amministrazione,</w:t>
      </w:r>
    </w:p>
    <w:p w:rsidR="0080596A" w:rsidRPr="00640907" w:rsidRDefault="0080596A" w:rsidP="00640907">
      <w:pPr>
        <w:pStyle w:val="Testonormale"/>
        <w:ind w:left="708"/>
        <w:rPr>
          <w:rFonts w:ascii="Bookman Old Style" w:hAnsi="Bookman Old Style" w:cs="Times New Roman"/>
          <w:sz w:val="24"/>
          <w:szCs w:val="24"/>
        </w:rPr>
      </w:pPr>
      <w:r w:rsidRPr="00640907">
        <w:rPr>
          <w:rFonts w:ascii="Bookman Old Style" w:hAnsi="Bookman Old Style" w:cs="Times New Roman"/>
          <w:sz w:val="24"/>
          <w:szCs w:val="24"/>
        </w:rPr>
        <w:t>Ing. Francescofelice Tavolaro – membro dell’Amministrazione,</w:t>
      </w:r>
    </w:p>
    <w:p w:rsidR="0080596A" w:rsidRPr="00640907" w:rsidRDefault="0080596A" w:rsidP="00640907">
      <w:pPr>
        <w:pStyle w:val="Testonormale"/>
        <w:ind w:left="708"/>
        <w:rPr>
          <w:rFonts w:ascii="Bookman Old Style" w:hAnsi="Bookman Old Style" w:cs="Times New Roman"/>
          <w:sz w:val="24"/>
          <w:szCs w:val="24"/>
        </w:rPr>
      </w:pPr>
      <w:r w:rsidRPr="00640907">
        <w:rPr>
          <w:rFonts w:ascii="Bookman Old Style" w:hAnsi="Bookman Old Style" w:cs="Times New Roman"/>
          <w:sz w:val="24"/>
          <w:szCs w:val="24"/>
        </w:rPr>
        <w:t>Dott.ssa Maria Pistocchi – membro CGIL,</w:t>
      </w:r>
    </w:p>
    <w:p w:rsidR="00B7764D" w:rsidRPr="00640907" w:rsidRDefault="0080596A" w:rsidP="00640907">
      <w:pPr>
        <w:pStyle w:val="Testonormale"/>
        <w:ind w:left="708"/>
        <w:rPr>
          <w:rFonts w:ascii="Bookman Old Style" w:hAnsi="Bookman Old Style" w:cs="Times New Roman"/>
          <w:sz w:val="24"/>
          <w:szCs w:val="24"/>
        </w:rPr>
      </w:pPr>
      <w:r w:rsidRPr="00640907">
        <w:rPr>
          <w:rFonts w:ascii="Bookman Old Style" w:hAnsi="Bookman Old Style" w:cs="Times New Roman"/>
          <w:sz w:val="24"/>
          <w:szCs w:val="24"/>
        </w:rPr>
        <w:t xml:space="preserve">Dott. </w:t>
      </w:r>
      <w:r w:rsidR="000353BE" w:rsidRPr="00640907">
        <w:rPr>
          <w:rFonts w:ascii="Bookman Old Style" w:hAnsi="Bookman Old Style" w:cs="Times New Roman"/>
          <w:sz w:val="24"/>
          <w:szCs w:val="24"/>
        </w:rPr>
        <w:t>Anna Ran</w:t>
      </w:r>
      <w:r w:rsidR="00B7764D" w:rsidRPr="00640907">
        <w:rPr>
          <w:rFonts w:ascii="Bookman Old Style" w:hAnsi="Bookman Old Style" w:cs="Times New Roman"/>
          <w:sz w:val="24"/>
          <w:szCs w:val="24"/>
        </w:rPr>
        <w:t>i</w:t>
      </w:r>
      <w:r w:rsidR="000353BE" w:rsidRPr="00640907">
        <w:rPr>
          <w:rFonts w:ascii="Bookman Old Style" w:hAnsi="Bookman Old Style" w:cs="Times New Roman"/>
          <w:sz w:val="24"/>
          <w:szCs w:val="24"/>
        </w:rPr>
        <w:t>e</w:t>
      </w:r>
      <w:r w:rsidR="00B7764D" w:rsidRPr="00640907">
        <w:rPr>
          <w:rFonts w:ascii="Bookman Old Style" w:hAnsi="Bookman Old Style" w:cs="Times New Roman"/>
          <w:sz w:val="24"/>
          <w:szCs w:val="24"/>
        </w:rPr>
        <w:t>ri</w:t>
      </w:r>
      <w:r w:rsidRPr="00640907">
        <w:rPr>
          <w:rFonts w:ascii="Bookman Old Style" w:hAnsi="Bookman Old Style" w:cs="Times New Roman"/>
          <w:sz w:val="24"/>
          <w:szCs w:val="24"/>
        </w:rPr>
        <w:t xml:space="preserve"> – membro CISL</w:t>
      </w:r>
    </w:p>
    <w:p w:rsidR="000353BE" w:rsidRPr="00640907" w:rsidRDefault="00B7764D" w:rsidP="00640907">
      <w:pPr>
        <w:pStyle w:val="Testonormale"/>
        <w:ind w:left="708"/>
        <w:rPr>
          <w:rFonts w:ascii="Bookman Old Style" w:hAnsi="Bookman Old Style" w:cs="Times New Roman"/>
          <w:sz w:val="24"/>
          <w:szCs w:val="24"/>
        </w:rPr>
      </w:pPr>
      <w:r w:rsidRPr="00640907">
        <w:rPr>
          <w:rFonts w:ascii="Bookman Old Style" w:hAnsi="Bookman Old Style" w:cs="Times New Roman"/>
          <w:sz w:val="24"/>
          <w:szCs w:val="24"/>
        </w:rPr>
        <w:t>Avv. Alessandra Scaramuzzino – membro CSA</w:t>
      </w:r>
      <w:r w:rsidR="000353BE" w:rsidRPr="00640907">
        <w:rPr>
          <w:rFonts w:ascii="Bookman Old Style" w:hAnsi="Bookman Old Style" w:cs="Times New Roman"/>
          <w:sz w:val="24"/>
          <w:szCs w:val="24"/>
        </w:rPr>
        <w:t xml:space="preserve">        </w:t>
      </w:r>
    </w:p>
    <w:p w:rsidR="00B73613" w:rsidRPr="00640907" w:rsidRDefault="00B73613" w:rsidP="0080596A">
      <w:pPr>
        <w:pStyle w:val="Testonormale"/>
        <w:rPr>
          <w:rFonts w:ascii="Bookman Old Style" w:hAnsi="Bookman Old Style" w:cs="Times New Roman"/>
          <w:sz w:val="24"/>
          <w:szCs w:val="24"/>
        </w:rPr>
      </w:pPr>
    </w:p>
    <w:p w:rsidR="00B73613" w:rsidRPr="00640907" w:rsidRDefault="00B73613" w:rsidP="00640907">
      <w:pPr>
        <w:jc w:val="both"/>
        <w:rPr>
          <w:rFonts w:ascii="Bookman Old Style" w:hAnsi="Bookman Old Style"/>
          <w:sz w:val="24"/>
          <w:szCs w:val="24"/>
        </w:rPr>
      </w:pPr>
    </w:p>
    <w:p w:rsidR="0080596A" w:rsidRPr="00640907" w:rsidRDefault="00B73613" w:rsidP="00640907">
      <w:pPr>
        <w:jc w:val="both"/>
        <w:rPr>
          <w:rFonts w:ascii="Bookman Old Style" w:hAnsi="Bookman Old Style"/>
          <w:sz w:val="24"/>
          <w:szCs w:val="24"/>
        </w:rPr>
      </w:pPr>
      <w:r w:rsidRPr="00640907">
        <w:rPr>
          <w:rFonts w:ascii="Bookman Old Style" w:hAnsi="Bookman Old Style"/>
          <w:sz w:val="24"/>
          <w:szCs w:val="24"/>
        </w:rPr>
        <w:t xml:space="preserve">Il CUG si riunisce per la prima volta, dopo la sua costituzione, per deliberare sul seguente ordine del giorno:    </w:t>
      </w:r>
    </w:p>
    <w:p w:rsidR="0080596A" w:rsidRPr="00640907" w:rsidRDefault="009E56CB" w:rsidP="00640907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640907">
        <w:rPr>
          <w:rFonts w:ascii="Bookman Old Style" w:hAnsi="Bookman Old Style"/>
          <w:sz w:val="24"/>
          <w:szCs w:val="24"/>
        </w:rPr>
        <w:t xml:space="preserve">Approvazione </w:t>
      </w:r>
      <w:r w:rsidR="0080596A" w:rsidRPr="00640907">
        <w:rPr>
          <w:rFonts w:ascii="Bookman Old Style" w:hAnsi="Bookman Old Style"/>
          <w:sz w:val="24"/>
          <w:szCs w:val="24"/>
        </w:rPr>
        <w:t>del regolamento</w:t>
      </w:r>
    </w:p>
    <w:p w:rsidR="0080596A" w:rsidRPr="00640907" w:rsidRDefault="0080596A" w:rsidP="00640907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640907">
        <w:rPr>
          <w:rFonts w:ascii="Bookman Old Style" w:hAnsi="Bookman Old Style"/>
          <w:sz w:val="24"/>
          <w:szCs w:val="24"/>
        </w:rPr>
        <w:t>Varie ed eventuali</w:t>
      </w:r>
    </w:p>
    <w:p w:rsidR="00B26680" w:rsidRPr="00640907" w:rsidRDefault="00B26680" w:rsidP="00640907">
      <w:pPr>
        <w:jc w:val="both"/>
        <w:rPr>
          <w:rFonts w:ascii="Bookman Old Style" w:hAnsi="Bookman Old Style"/>
          <w:sz w:val="24"/>
          <w:szCs w:val="24"/>
        </w:rPr>
      </w:pPr>
    </w:p>
    <w:p w:rsidR="00640907" w:rsidRPr="00640907" w:rsidRDefault="0080596A" w:rsidP="003920CD">
      <w:pPr>
        <w:jc w:val="both"/>
        <w:rPr>
          <w:rFonts w:ascii="Bookman Old Style" w:hAnsi="Bookman Old Style"/>
          <w:sz w:val="24"/>
          <w:szCs w:val="24"/>
        </w:rPr>
      </w:pPr>
      <w:r w:rsidRPr="00640907">
        <w:rPr>
          <w:rFonts w:ascii="Bookman Old Style" w:hAnsi="Bookman Old Style"/>
          <w:sz w:val="24"/>
          <w:szCs w:val="24"/>
        </w:rPr>
        <w:t xml:space="preserve">Il Presidente </w:t>
      </w:r>
      <w:r w:rsidR="003920CD" w:rsidRPr="00640907">
        <w:rPr>
          <w:rFonts w:ascii="Bookman Old Style" w:hAnsi="Bookman Old Style"/>
          <w:sz w:val="24"/>
          <w:szCs w:val="24"/>
        </w:rPr>
        <w:t xml:space="preserve">relaziona sugli articoli della bozza di </w:t>
      </w:r>
      <w:r w:rsidR="003920CD" w:rsidRPr="00640907">
        <w:rPr>
          <w:rFonts w:ascii="Bookman Old Style" w:hAnsi="Bookman Old Style"/>
          <w:sz w:val="24"/>
          <w:szCs w:val="24"/>
        </w:rPr>
        <w:t>Regolamento precedentemente condivisa attraverso scambio di mail.</w:t>
      </w:r>
      <w:r w:rsidR="00640907" w:rsidRPr="00640907">
        <w:rPr>
          <w:rFonts w:ascii="Bookman Old Style" w:hAnsi="Bookman Old Style"/>
          <w:sz w:val="24"/>
          <w:szCs w:val="24"/>
        </w:rPr>
        <w:t xml:space="preserve"> </w:t>
      </w:r>
    </w:p>
    <w:p w:rsidR="00640907" w:rsidRPr="00640907" w:rsidRDefault="00640907" w:rsidP="00640907">
      <w:pPr>
        <w:jc w:val="both"/>
        <w:rPr>
          <w:rFonts w:ascii="Bookman Old Style" w:hAnsi="Bookman Old Style"/>
          <w:sz w:val="24"/>
          <w:szCs w:val="24"/>
        </w:rPr>
      </w:pPr>
      <w:r w:rsidRPr="00640907">
        <w:rPr>
          <w:rFonts w:ascii="Bookman Old Style" w:hAnsi="Bookman Old Style"/>
          <w:sz w:val="24"/>
          <w:szCs w:val="24"/>
        </w:rPr>
        <w:t xml:space="preserve">I partecipanti, dopo essersi soffermati sui principali compiti </w:t>
      </w:r>
      <w:r w:rsidRPr="00640907">
        <w:rPr>
          <w:rFonts w:ascii="Bookman Old Style" w:hAnsi="Bookman Old Style"/>
          <w:sz w:val="24"/>
          <w:szCs w:val="24"/>
        </w:rPr>
        <w:t>previsti dalla normativa vigente</w:t>
      </w:r>
      <w:r w:rsidRPr="00640907">
        <w:rPr>
          <w:rFonts w:ascii="Bookman Old Style" w:hAnsi="Bookman Old Style"/>
          <w:sz w:val="24"/>
          <w:szCs w:val="24"/>
        </w:rPr>
        <w:t>, approvano con votazione unanime il Regolamento, allegato al presente verbale.</w:t>
      </w:r>
    </w:p>
    <w:p w:rsidR="008931A2" w:rsidRPr="00640907" w:rsidRDefault="008931A2" w:rsidP="008931A2">
      <w:pPr>
        <w:jc w:val="both"/>
        <w:rPr>
          <w:rFonts w:ascii="Bookman Old Style" w:hAnsi="Bookman Old Style"/>
          <w:sz w:val="24"/>
          <w:szCs w:val="24"/>
        </w:rPr>
      </w:pPr>
      <w:r w:rsidRPr="00640907">
        <w:rPr>
          <w:rFonts w:ascii="Bookman Old Style" w:hAnsi="Bookman Old Style"/>
          <w:sz w:val="24"/>
          <w:szCs w:val="24"/>
        </w:rPr>
        <w:t xml:space="preserve">Viene data lettura del presente verbale e preso atto che non vi sono osservazioni in merito, il Comitato lo approva integralmente. </w:t>
      </w:r>
    </w:p>
    <w:p w:rsidR="008931A2" w:rsidRPr="00640907" w:rsidRDefault="008931A2" w:rsidP="00640907">
      <w:pPr>
        <w:jc w:val="both"/>
        <w:rPr>
          <w:rFonts w:ascii="Bookman Old Style" w:hAnsi="Bookman Old Style"/>
          <w:color w:val="000000"/>
          <w:sz w:val="24"/>
          <w:szCs w:val="24"/>
        </w:rPr>
      </w:pPr>
      <w:r w:rsidRPr="00640907">
        <w:rPr>
          <w:rFonts w:ascii="Bookman Old Style" w:hAnsi="Bookman Old Style"/>
          <w:sz w:val="24"/>
          <w:szCs w:val="24"/>
        </w:rPr>
        <w:t>A questo punto null’altro essendovi</w:t>
      </w:r>
      <w:r w:rsidRPr="00640907">
        <w:rPr>
          <w:rFonts w:ascii="Bookman Old Style" w:hAnsi="Bookman Old Style"/>
          <w:color w:val="000000"/>
          <w:sz w:val="24"/>
          <w:szCs w:val="24"/>
        </w:rPr>
        <w:t xml:space="preserve"> da discutere la seduta è tolta.</w:t>
      </w:r>
    </w:p>
    <w:p w:rsidR="002130F1" w:rsidRPr="00640907" w:rsidRDefault="002130F1" w:rsidP="002130F1">
      <w:pPr>
        <w:jc w:val="both"/>
        <w:rPr>
          <w:rFonts w:ascii="Bookman Old Style" w:hAnsi="Bookman Old Style" w:cs="Times New Roman"/>
          <w:sz w:val="24"/>
          <w:szCs w:val="24"/>
        </w:rPr>
      </w:pPr>
    </w:p>
    <w:p w:rsidR="002130F1" w:rsidRPr="00640907" w:rsidRDefault="002130F1">
      <w:pPr>
        <w:rPr>
          <w:rFonts w:ascii="Bookman Old Style" w:hAnsi="Bookman Old Style" w:cs="Times New Roman"/>
          <w:sz w:val="24"/>
          <w:szCs w:val="24"/>
        </w:rPr>
      </w:pPr>
      <w:r w:rsidRPr="00640907">
        <w:rPr>
          <w:rFonts w:ascii="Bookman Old Style" w:hAnsi="Bookman Old Style" w:cs="Times New Roman"/>
          <w:sz w:val="24"/>
          <w:szCs w:val="24"/>
        </w:rPr>
        <w:t>Il Segretario verbalizzante</w:t>
      </w:r>
      <w:r w:rsidRPr="00640907">
        <w:rPr>
          <w:rFonts w:ascii="Bookman Old Style" w:hAnsi="Bookman Old Style" w:cs="Times New Roman"/>
          <w:sz w:val="24"/>
          <w:szCs w:val="24"/>
        </w:rPr>
        <w:tab/>
      </w:r>
      <w:r w:rsidRPr="00640907">
        <w:rPr>
          <w:rFonts w:ascii="Bookman Old Style" w:hAnsi="Bookman Old Style" w:cs="Times New Roman"/>
          <w:sz w:val="24"/>
          <w:szCs w:val="24"/>
        </w:rPr>
        <w:tab/>
      </w:r>
      <w:r w:rsidRPr="00640907">
        <w:rPr>
          <w:rFonts w:ascii="Bookman Old Style" w:hAnsi="Bookman Old Style" w:cs="Times New Roman"/>
          <w:sz w:val="24"/>
          <w:szCs w:val="24"/>
        </w:rPr>
        <w:tab/>
      </w:r>
      <w:r w:rsidR="00640907">
        <w:rPr>
          <w:rFonts w:ascii="Bookman Old Style" w:hAnsi="Bookman Old Style" w:cs="Times New Roman"/>
          <w:sz w:val="24"/>
          <w:szCs w:val="24"/>
        </w:rPr>
        <w:t xml:space="preserve">    </w:t>
      </w:r>
      <w:r w:rsidRPr="00640907">
        <w:rPr>
          <w:rFonts w:ascii="Bookman Old Style" w:hAnsi="Bookman Old Style" w:cs="Times New Roman"/>
          <w:sz w:val="24"/>
          <w:szCs w:val="24"/>
        </w:rPr>
        <w:tab/>
      </w:r>
      <w:r w:rsidR="00640907">
        <w:rPr>
          <w:rFonts w:ascii="Bookman Old Style" w:hAnsi="Bookman Old Style" w:cs="Times New Roman"/>
          <w:sz w:val="24"/>
          <w:szCs w:val="24"/>
        </w:rPr>
        <w:t xml:space="preserve">  </w:t>
      </w:r>
      <w:r w:rsidRPr="00640907">
        <w:rPr>
          <w:rFonts w:ascii="Bookman Old Style" w:hAnsi="Bookman Old Style" w:cs="Times New Roman"/>
          <w:sz w:val="24"/>
          <w:szCs w:val="24"/>
        </w:rPr>
        <w:t>Il Presidente</w:t>
      </w:r>
    </w:p>
    <w:p w:rsidR="002130F1" w:rsidRPr="00640907" w:rsidRDefault="002130F1">
      <w:pPr>
        <w:rPr>
          <w:rFonts w:ascii="Bookman Old Style" w:hAnsi="Bookman Old Style" w:cs="Times New Roman"/>
          <w:i/>
          <w:sz w:val="24"/>
          <w:szCs w:val="24"/>
        </w:rPr>
      </w:pPr>
      <w:r w:rsidRPr="00640907">
        <w:rPr>
          <w:rFonts w:ascii="Bookman Old Style" w:hAnsi="Bookman Old Style" w:cs="Times New Roman"/>
          <w:i/>
          <w:sz w:val="24"/>
          <w:szCs w:val="24"/>
        </w:rPr>
        <w:t xml:space="preserve"> Francescofelice Tavolaro</w:t>
      </w:r>
      <w:r w:rsidRPr="00640907">
        <w:rPr>
          <w:rFonts w:ascii="Bookman Old Style" w:hAnsi="Bookman Old Style" w:cs="Times New Roman"/>
          <w:i/>
          <w:sz w:val="24"/>
          <w:szCs w:val="24"/>
        </w:rPr>
        <w:tab/>
      </w:r>
      <w:r w:rsidRPr="00640907">
        <w:rPr>
          <w:rFonts w:ascii="Bookman Old Style" w:hAnsi="Bookman Old Style" w:cs="Times New Roman"/>
          <w:i/>
          <w:sz w:val="24"/>
          <w:szCs w:val="24"/>
        </w:rPr>
        <w:tab/>
      </w:r>
      <w:r w:rsidR="00640907">
        <w:rPr>
          <w:rFonts w:ascii="Bookman Old Style" w:hAnsi="Bookman Old Style" w:cs="Times New Roman"/>
          <w:i/>
          <w:sz w:val="24"/>
          <w:szCs w:val="24"/>
        </w:rPr>
        <w:tab/>
      </w:r>
      <w:r w:rsidRPr="00640907">
        <w:rPr>
          <w:rFonts w:ascii="Bookman Old Style" w:hAnsi="Bookman Old Style" w:cs="Times New Roman"/>
          <w:i/>
          <w:sz w:val="24"/>
          <w:szCs w:val="24"/>
        </w:rPr>
        <w:t xml:space="preserve">           Maurizio Nicolai</w:t>
      </w:r>
    </w:p>
    <w:p w:rsidR="002130F1" w:rsidRPr="00640907" w:rsidRDefault="002130F1">
      <w:pPr>
        <w:rPr>
          <w:rFonts w:ascii="Bookman Old Style" w:hAnsi="Bookman Old Style" w:cs="Times New Roman"/>
          <w:sz w:val="24"/>
          <w:szCs w:val="24"/>
        </w:rPr>
      </w:pPr>
      <w:r w:rsidRPr="00640907">
        <w:rPr>
          <w:rFonts w:ascii="Bookman Old Style" w:hAnsi="Bookman Old Style" w:cs="Times New Roman"/>
          <w:sz w:val="24"/>
          <w:szCs w:val="24"/>
        </w:rPr>
        <w:t xml:space="preserve"> </w:t>
      </w:r>
      <w:bookmarkStart w:id="0" w:name="_GoBack"/>
      <w:bookmarkEnd w:id="0"/>
    </w:p>
    <w:sectPr w:rsidR="002130F1" w:rsidRPr="00640907" w:rsidSect="00640907">
      <w:headerReference w:type="default" r:id="rId8"/>
      <w:pgSz w:w="11906" w:h="16838"/>
      <w:pgMar w:top="1417" w:right="1558" w:bottom="1134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0E" w:rsidRDefault="00BF030E" w:rsidP="007A2702">
      <w:pPr>
        <w:spacing w:after="0" w:line="240" w:lineRule="auto"/>
      </w:pPr>
      <w:r>
        <w:separator/>
      </w:r>
    </w:p>
  </w:endnote>
  <w:endnote w:type="continuationSeparator" w:id="0">
    <w:p w:rsidR="00BF030E" w:rsidRDefault="00BF030E" w:rsidP="007A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0E" w:rsidRDefault="00BF030E" w:rsidP="007A2702">
      <w:pPr>
        <w:spacing w:after="0" w:line="240" w:lineRule="auto"/>
      </w:pPr>
      <w:r>
        <w:separator/>
      </w:r>
    </w:p>
  </w:footnote>
  <w:footnote w:type="continuationSeparator" w:id="0">
    <w:p w:rsidR="00BF030E" w:rsidRDefault="00BF030E" w:rsidP="007A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02" w:rsidRDefault="007A2702" w:rsidP="007A270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E82A6BB" wp14:editId="65430E9A">
          <wp:extent cx="2943225" cy="428625"/>
          <wp:effectExtent l="19050" t="0" r="9525" b="0"/>
          <wp:docPr id="8" name="Immagine 8" descr="LOGO X 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X INTESTA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010D"/>
    <w:multiLevelType w:val="hybridMultilevel"/>
    <w:tmpl w:val="DB9A67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8722A"/>
    <w:multiLevelType w:val="hybridMultilevel"/>
    <w:tmpl w:val="1BEC7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6A"/>
    <w:rsid w:val="000353BE"/>
    <w:rsid w:val="001610D2"/>
    <w:rsid w:val="002130F1"/>
    <w:rsid w:val="002D0C19"/>
    <w:rsid w:val="00301415"/>
    <w:rsid w:val="00326518"/>
    <w:rsid w:val="00360322"/>
    <w:rsid w:val="003920CD"/>
    <w:rsid w:val="00450812"/>
    <w:rsid w:val="00640907"/>
    <w:rsid w:val="007052E6"/>
    <w:rsid w:val="007A2702"/>
    <w:rsid w:val="0080596A"/>
    <w:rsid w:val="008931A2"/>
    <w:rsid w:val="009E56CB"/>
    <w:rsid w:val="00B26680"/>
    <w:rsid w:val="00B53440"/>
    <w:rsid w:val="00B73613"/>
    <w:rsid w:val="00B7764D"/>
    <w:rsid w:val="00BE5489"/>
    <w:rsid w:val="00BF030E"/>
    <w:rsid w:val="00C8478E"/>
    <w:rsid w:val="00D454BE"/>
    <w:rsid w:val="00E50E65"/>
    <w:rsid w:val="00EF5D22"/>
    <w:rsid w:val="00F52276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80596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0596A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A2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702"/>
  </w:style>
  <w:style w:type="paragraph" w:styleId="Pidipagina">
    <w:name w:val="footer"/>
    <w:basedOn w:val="Normale"/>
    <w:link w:val="PidipaginaCarattere"/>
    <w:uiPriority w:val="99"/>
    <w:unhideWhenUsed/>
    <w:rsid w:val="007A2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7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48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31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0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80596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0596A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A2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702"/>
  </w:style>
  <w:style w:type="paragraph" w:styleId="Pidipagina">
    <w:name w:val="footer"/>
    <w:basedOn w:val="Normale"/>
    <w:link w:val="PidipaginaCarattere"/>
    <w:uiPriority w:val="99"/>
    <w:unhideWhenUsed/>
    <w:rsid w:val="007A2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7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48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31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Tavolaro</dc:creator>
  <cp:lastModifiedBy>Maria Pallone</cp:lastModifiedBy>
  <cp:revision>2</cp:revision>
  <dcterms:created xsi:type="dcterms:W3CDTF">2017-04-12T14:38:00Z</dcterms:created>
  <dcterms:modified xsi:type="dcterms:W3CDTF">2017-04-12T14:38:00Z</dcterms:modified>
</cp:coreProperties>
</file>